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8" w:rsidRPr="00CE6DE5" w:rsidRDefault="000D1C48" w:rsidP="00CE6DE5">
      <w:pPr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CE6DE5">
        <w:rPr>
          <w:rFonts w:ascii="Times New Roman" w:hAnsi="Times New Roman" w:cs="Times New Roman"/>
          <w:b/>
          <w:sz w:val="24"/>
          <w:szCs w:val="24"/>
        </w:rPr>
        <w:t>Національний Банк України</w:t>
      </w:r>
    </w:p>
    <w:p w:rsidR="000D1C48" w:rsidRPr="00CE6DE5" w:rsidRDefault="000D1C48" w:rsidP="00CE6DE5">
      <w:pPr>
        <w:ind w:firstLine="48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DE5">
        <w:rPr>
          <w:rFonts w:ascii="Times New Roman" w:hAnsi="Times New Roman" w:cs="Times New Roman"/>
          <w:b/>
          <w:sz w:val="24"/>
          <w:szCs w:val="24"/>
        </w:rPr>
        <w:t>Операційний департамент</w:t>
      </w:r>
    </w:p>
    <w:p w:rsidR="000D1C48" w:rsidRPr="00CE6DE5" w:rsidRDefault="000D1C48" w:rsidP="00CE6DE5">
      <w:pPr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CE6DE5">
        <w:rPr>
          <w:rFonts w:ascii="Times New Roman" w:hAnsi="Times New Roman" w:cs="Times New Roman"/>
          <w:b/>
          <w:sz w:val="24"/>
          <w:szCs w:val="24"/>
        </w:rPr>
        <w:t>Відділ обслуговування фінансових установ</w:t>
      </w:r>
    </w:p>
    <w:p w:rsidR="004D538F" w:rsidRPr="00CE6DE5" w:rsidRDefault="004D538F" w:rsidP="004D5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38F" w:rsidRPr="00CE6DE5" w:rsidRDefault="004D538F" w:rsidP="004D5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6BCB" w:rsidRPr="00CE6DE5" w:rsidRDefault="00A001FD" w:rsidP="004D5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012F4" w:rsidRPr="00CE6DE5">
        <w:rPr>
          <w:rFonts w:ascii="Times New Roman" w:hAnsi="Times New Roman" w:cs="Times New Roman"/>
          <w:sz w:val="24"/>
          <w:szCs w:val="24"/>
        </w:rPr>
        <w:t xml:space="preserve">вимог </w:t>
      </w:r>
      <w:r w:rsidRPr="00CE6DE5">
        <w:rPr>
          <w:rFonts w:ascii="Times New Roman" w:hAnsi="Times New Roman" w:cs="Times New Roman"/>
          <w:sz w:val="24"/>
          <w:szCs w:val="24"/>
        </w:rPr>
        <w:t xml:space="preserve">пункту 50¹ розділу IV Генерального договору про проведення операцій своп процентної ставки </w:t>
      </w:r>
      <w:r w:rsidR="007D49FD" w:rsidRPr="00CE6DE5">
        <w:rPr>
          <w:rFonts w:ascii="Times New Roman" w:hAnsi="Times New Roman" w:cs="Times New Roman"/>
          <w:sz w:val="24"/>
          <w:szCs w:val="24"/>
        </w:rPr>
        <w:t>від __________ № __________</w:t>
      </w:r>
      <w:r w:rsidR="004D538F" w:rsidRPr="00CE6DE5">
        <w:rPr>
          <w:rFonts w:ascii="Times New Roman" w:hAnsi="Times New Roman" w:cs="Times New Roman"/>
          <w:sz w:val="24"/>
          <w:szCs w:val="24"/>
        </w:rPr>
        <w:t xml:space="preserve"> </w:t>
      </w:r>
      <w:r w:rsidR="004B1EBC" w:rsidRPr="00CE6DE5">
        <w:rPr>
          <w:rFonts w:ascii="Times New Roman" w:hAnsi="Times New Roman" w:cs="Times New Roman"/>
          <w:sz w:val="24"/>
          <w:szCs w:val="24"/>
        </w:rPr>
        <w:t xml:space="preserve">повідомляємо про актуальність (чинність) раніше поданого пакету документів щодо надання особам повноважень </w:t>
      </w:r>
      <w:r w:rsidR="007D49FD" w:rsidRPr="00CE6DE5">
        <w:rPr>
          <w:rFonts w:ascii="Times New Roman" w:hAnsi="Times New Roman" w:cs="Times New Roman"/>
          <w:sz w:val="24"/>
          <w:szCs w:val="24"/>
        </w:rPr>
        <w:t xml:space="preserve">на підписання та подання від імені </w:t>
      </w:r>
      <w:r w:rsidR="004F480A" w:rsidRPr="00CE6DE5">
        <w:rPr>
          <w:rFonts w:ascii="Times New Roman" w:hAnsi="Times New Roman" w:cs="Times New Roman"/>
          <w:sz w:val="24"/>
          <w:szCs w:val="24"/>
        </w:rPr>
        <w:t xml:space="preserve">АТ «______________» (далі – </w:t>
      </w:r>
      <w:r w:rsidR="007D49FD" w:rsidRPr="00CE6DE5">
        <w:rPr>
          <w:rFonts w:ascii="Times New Roman" w:hAnsi="Times New Roman" w:cs="Times New Roman"/>
          <w:sz w:val="24"/>
          <w:szCs w:val="24"/>
        </w:rPr>
        <w:t>Банк</w:t>
      </w:r>
      <w:r w:rsidR="004F480A" w:rsidRPr="00CE6DE5">
        <w:rPr>
          <w:rFonts w:ascii="Times New Roman" w:hAnsi="Times New Roman" w:cs="Times New Roman"/>
          <w:sz w:val="24"/>
          <w:szCs w:val="24"/>
        </w:rPr>
        <w:t>)</w:t>
      </w:r>
      <w:r w:rsidR="007D49FD" w:rsidRPr="00CE6DE5">
        <w:rPr>
          <w:rFonts w:ascii="Times New Roman" w:hAnsi="Times New Roman" w:cs="Times New Roman"/>
          <w:sz w:val="24"/>
          <w:szCs w:val="24"/>
        </w:rPr>
        <w:t xml:space="preserve"> заявок за операціями своп процентної ставки та повідомлень про укладання угод своп процентної ставки</w:t>
      </w:r>
      <w:r w:rsidR="004B1EBC" w:rsidRPr="00CE6DE5">
        <w:rPr>
          <w:rFonts w:ascii="Times New Roman" w:hAnsi="Times New Roman" w:cs="Times New Roman"/>
          <w:sz w:val="24"/>
          <w:szCs w:val="24"/>
        </w:rPr>
        <w:t xml:space="preserve">  та підтверджуємо </w:t>
      </w:r>
      <w:r w:rsidR="007D49FD" w:rsidRPr="00CE6DE5">
        <w:rPr>
          <w:rFonts w:ascii="Times New Roman" w:hAnsi="Times New Roman" w:cs="Times New Roman"/>
          <w:sz w:val="24"/>
          <w:szCs w:val="24"/>
        </w:rPr>
        <w:t xml:space="preserve">актуальність </w:t>
      </w:r>
      <w:r w:rsidR="004D538F" w:rsidRPr="00CE6DE5">
        <w:rPr>
          <w:rFonts w:ascii="Times New Roman" w:hAnsi="Times New Roman" w:cs="Times New Roman"/>
          <w:sz w:val="24"/>
          <w:szCs w:val="24"/>
        </w:rPr>
        <w:t>інформаці</w:t>
      </w:r>
      <w:r w:rsidR="007D49FD" w:rsidRPr="00CE6DE5">
        <w:rPr>
          <w:rFonts w:ascii="Times New Roman" w:hAnsi="Times New Roman" w:cs="Times New Roman"/>
          <w:sz w:val="24"/>
          <w:szCs w:val="24"/>
        </w:rPr>
        <w:t>ї</w:t>
      </w:r>
      <w:r w:rsidR="004D538F" w:rsidRPr="00CE6DE5">
        <w:rPr>
          <w:rFonts w:ascii="Times New Roman" w:hAnsi="Times New Roman" w:cs="Times New Roman"/>
          <w:sz w:val="24"/>
          <w:szCs w:val="24"/>
        </w:rPr>
        <w:t>, щодо</w:t>
      </w:r>
      <w:r w:rsidR="007D49FD" w:rsidRPr="00CE6DE5">
        <w:rPr>
          <w:rFonts w:ascii="Times New Roman" w:hAnsi="Times New Roman" w:cs="Times New Roman"/>
          <w:sz w:val="24"/>
          <w:szCs w:val="24"/>
        </w:rPr>
        <w:t xml:space="preserve"> </w:t>
      </w:r>
      <w:r w:rsidR="004D538F" w:rsidRPr="00CE6DE5">
        <w:rPr>
          <w:rFonts w:ascii="Times New Roman" w:hAnsi="Times New Roman" w:cs="Times New Roman"/>
          <w:sz w:val="24"/>
          <w:szCs w:val="24"/>
        </w:rPr>
        <w:t xml:space="preserve">списку </w:t>
      </w:r>
      <w:r w:rsidR="007D49FD" w:rsidRPr="00CE6DE5">
        <w:rPr>
          <w:rFonts w:ascii="Times New Roman" w:hAnsi="Times New Roman" w:cs="Times New Roman"/>
          <w:sz w:val="24"/>
          <w:szCs w:val="24"/>
        </w:rPr>
        <w:t xml:space="preserve">уповноважених </w:t>
      </w:r>
      <w:r w:rsidR="004D538F" w:rsidRPr="00CE6DE5">
        <w:rPr>
          <w:rFonts w:ascii="Times New Roman" w:hAnsi="Times New Roman" w:cs="Times New Roman"/>
          <w:sz w:val="24"/>
          <w:szCs w:val="24"/>
        </w:rPr>
        <w:t>осіб</w:t>
      </w:r>
      <w:r w:rsidR="007D49FD" w:rsidRPr="00CE6DE5">
        <w:rPr>
          <w:rFonts w:ascii="Times New Roman" w:hAnsi="Times New Roman" w:cs="Times New Roman"/>
          <w:sz w:val="24"/>
          <w:szCs w:val="24"/>
        </w:rPr>
        <w:t>:</w:t>
      </w:r>
      <w:r w:rsidR="000D1C48" w:rsidRPr="00CE6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9"/>
      </w:tblGrid>
      <w:tr w:rsidR="000D1C48" w:rsidRPr="00CE6DE5" w:rsidTr="00E86924">
        <w:trPr>
          <w:trHeight w:val="596"/>
        </w:trPr>
        <w:tc>
          <w:tcPr>
            <w:tcW w:w="562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E5">
              <w:rPr>
                <w:rFonts w:ascii="Times New Roman" w:hAnsi="Times New Roman" w:cs="Times New Roman"/>
                <w:sz w:val="24"/>
                <w:szCs w:val="24"/>
              </w:rPr>
              <w:t>ПІБ уповноваженої особи</w:t>
            </w:r>
          </w:p>
        </w:tc>
        <w:tc>
          <w:tcPr>
            <w:tcW w:w="4389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E5">
              <w:rPr>
                <w:rFonts w:ascii="Times New Roman" w:hAnsi="Times New Roman" w:cs="Times New Roman"/>
                <w:sz w:val="24"/>
                <w:szCs w:val="24"/>
              </w:rPr>
              <w:t xml:space="preserve">Довіреність </w:t>
            </w:r>
          </w:p>
        </w:tc>
      </w:tr>
      <w:tr w:rsidR="000D1C48" w:rsidRPr="00CE6DE5" w:rsidTr="00E86924">
        <w:trPr>
          <w:trHeight w:val="322"/>
        </w:trPr>
        <w:tc>
          <w:tcPr>
            <w:tcW w:w="562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48" w:rsidRPr="00CE6DE5" w:rsidTr="00E86924">
        <w:trPr>
          <w:trHeight w:val="328"/>
        </w:trPr>
        <w:tc>
          <w:tcPr>
            <w:tcW w:w="562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0D1C48" w:rsidRPr="00CE6DE5" w:rsidRDefault="000D1C48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C48" w:rsidRPr="00CE6DE5" w:rsidRDefault="000D1C48" w:rsidP="004D5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A78" w:rsidRPr="00CE6DE5" w:rsidRDefault="00392454" w:rsidP="004D5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</w:rPr>
        <w:t xml:space="preserve">Суми правочинів, що можуть бути укладені з Національним банком України за операціями </w:t>
      </w:r>
      <w:r w:rsidR="00F34C8E" w:rsidRPr="00CE6DE5">
        <w:rPr>
          <w:rFonts w:ascii="Times New Roman" w:hAnsi="Times New Roman" w:cs="Times New Roman"/>
          <w:sz w:val="24"/>
          <w:szCs w:val="24"/>
        </w:rPr>
        <w:t xml:space="preserve">своп процентної ставки </w:t>
      </w:r>
      <w:r w:rsidRPr="00CE6DE5">
        <w:rPr>
          <w:rFonts w:ascii="Times New Roman" w:hAnsi="Times New Roman" w:cs="Times New Roman"/>
          <w:sz w:val="24"/>
          <w:szCs w:val="24"/>
        </w:rPr>
        <w:t>уповноваженими особами</w:t>
      </w:r>
      <w:r w:rsidR="004F480A" w:rsidRPr="00CE6DE5">
        <w:rPr>
          <w:rFonts w:ascii="Times New Roman" w:hAnsi="Times New Roman" w:cs="Times New Roman"/>
          <w:sz w:val="24"/>
          <w:szCs w:val="24"/>
        </w:rPr>
        <w:t xml:space="preserve"> Банку</w:t>
      </w:r>
      <w:r w:rsidRPr="00CE6DE5">
        <w:rPr>
          <w:rFonts w:ascii="Times New Roman" w:hAnsi="Times New Roman" w:cs="Times New Roman"/>
          <w:sz w:val="24"/>
          <w:szCs w:val="24"/>
        </w:rPr>
        <w:t xml:space="preserve">, </w:t>
      </w:r>
      <w:r w:rsidR="00A64957" w:rsidRPr="00CE6DE5">
        <w:rPr>
          <w:rFonts w:ascii="Times New Roman" w:hAnsi="Times New Roman" w:cs="Times New Roman"/>
          <w:sz w:val="24"/>
          <w:szCs w:val="24"/>
        </w:rPr>
        <w:t xml:space="preserve">не </w:t>
      </w:r>
      <w:r w:rsidRPr="00CE6DE5">
        <w:rPr>
          <w:rFonts w:ascii="Times New Roman" w:hAnsi="Times New Roman" w:cs="Times New Roman"/>
          <w:sz w:val="24"/>
          <w:szCs w:val="24"/>
        </w:rPr>
        <w:t>підлягають зміні у зв’язку з затвердженими результатами річної фінансової звітності</w:t>
      </w:r>
      <w:r w:rsidR="009307A7" w:rsidRPr="00CE6DE5">
        <w:rPr>
          <w:rFonts w:ascii="Times New Roman" w:hAnsi="Times New Roman" w:cs="Times New Roman"/>
          <w:sz w:val="24"/>
          <w:szCs w:val="24"/>
        </w:rPr>
        <w:t xml:space="preserve"> за </w:t>
      </w:r>
      <w:r w:rsidR="009307A7" w:rsidRPr="00CE6DE5">
        <w:rPr>
          <w:rFonts w:ascii="Times New Roman" w:hAnsi="Times New Roman" w:cs="Times New Roman"/>
          <w:b/>
          <w:sz w:val="24"/>
          <w:szCs w:val="24"/>
        </w:rPr>
        <w:t>20</w:t>
      </w:r>
      <w:r w:rsidR="00741212" w:rsidRPr="00CE6DE5">
        <w:rPr>
          <w:rFonts w:ascii="Times New Roman" w:hAnsi="Times New Roman" w:cs="Times New Roman"/>
          <w:b/>
          <w:sz w:val="24"/>
          <w:szCs w:val="24"/>
        </w:rPr>
        <w:t>2_</w:t>
      </w:r>
      <w:r w:rsidR="00CC7A84" w:rsidRPr="00CE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7A7" w:rsidRPr="00CE6DE5">
        <w:rPr>
          <w:rFonts w:ascii="Times New Roman" w:hAnsi="Times New Roman" w:cs="Times New Roman"/>
          <w:b/>
          <w:sz w:val="24"/>
          <w:szCs w:val="24"/>
        </w:rPr>
        <w:t>рік</w:t>
      </w:r>
      <w:r w:rsidR="0019392F" w:rsidRPr="00CE6DE5">
        <w:rPr>
          <w:rFonts w:ascii="Times New Roman" w:hAnsi="Times New Roman" w:cs="Times New Roman"/>
          <w:b/>
          <w:sz w:val="24"/>
          <w:szCs w:val="24"/>
        </w:rPr>
        <w:t>.</w:t>
      </w:r>
      <w:r w:rsidR="0019392F" w:rsidRPr="00CE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48" w:rsidRPr="00CE6DE5" w:rsidRDefault="000D1C48" w:rsidP="000D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</w:rPr>
        <w:t>Річна фінансова звітність за 2021 рік та аудиторський висновком розміщена на веб-сторінці   АТ</w:t>
      </w:r>
      <w:r w:rsidRPr="00CE6D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DE5">
        <w:rPr>
          <w:rFonts w:ascii="Times New Roman" w:hAnsi="Times New Roman" w:cs="Times New Roman"/>
          <w:sz w:val="24"/>
          <w:szCs w:val="24"/>
        </w:rPr>
        <w:t>«</w:t>
      </w:r>
      <w:r w:rsidRPr="00CE6DE5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CE6DE5">
        <w:rPr>
          <w:rFonts w:ascii="Times New Roman" w:hAnsi="Times New Roman" w:cs="Times New Roman"/>
          <w:sz w:val="24"/>
          <w:szCs w:val="24"/>
        </w:rPr>
        <w:t xml:space="preserve">» за </w:t>
      </w:r>
      <w:proofErr w:type="spellStart"/>
      <w:r w:rsidRPr="00CE6D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6DE5">
        <w:rPr>
          <w:rFonts w:ascii="Times New Roman" w:hAnsi="Times New Roman" w:cs="Times New Roman"/>
          <w:sz w:val="24"/>
          <w:szCs w:val="24"/>
        </w:rPr>
        <w:t>:</w:t>
      </w:r>
    </w:p>
    <w:p w:rsidR="000D1C48" w:rsidRPr="00CE6DE5" w:rsidRDefault="000D1C48" w:rsidP="000D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E6DE5">
        <w:rPr>
          <w:rFonts w:ascii="Times New Roman" w:hAnsi="Times New Roman" w:cs="Times New Roman"/>
          <w:sz w:val="24"/>
          <w:szCs w:val="24"/>
        </w:rPr>
        <w:t>://....</w:t>
      </w:r>
    </w:p>
    <w:p w:rsidR="000D1C48" w:rsidRPr="00CE6DE5" w:rsidRDefault="000D1C48" w:rsidP="000D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</w:rPr>
        <w:t>Доводимо до вашого відома, що зміни до редакції Статуту АТ «</w:t>
      </w:r>
      <w:r w:rsidRPr="00CE6DE5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CE6DE5">
        <w:rPr>
          <w:rFonts w:ascii="Times New Roman" w:hAnsi="Times New Roman" w:cs="Times New Roman"/>
          <w:sz w:val="24"/>
          <w:szCs w:val="24"/>
        </w:rPr>
        <w:t>», погодженої Національним банком України __.__.______ р., відсутні.</w:t>
      </w:r>
    </w:p>
    <w:p w:rsidR="000D1C48" w:rsidRPr="00CE6DE5" w:rsidRDefault="000D1C48" w:rsidP="000D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</w:rPr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:rsidR="000D1C48" w:rsidRPr="00CE6DE5" w:rsidRDefault="000D1C48" w:rsidP="000D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E5">
        <w:rPr>
          <w:rFonts w:ascii="Times New Roman" w:hAnsi="Times New Roman" w:cs="Times New Roman"/>
          <w:sz w:val="24"/>
          <w:szCs w:val="24"/>
        </w:rPr>
        <w:t xml:space="preserve">№ </w:t>
      </w:r>
      <w:r w:rsidR="00CE6DE5" w:rsidRPr="00CE6DE5">
        <w:rPr>
          <w:rFonts w:ascii="Times New Roman" w:hAnsi="Times New Roman" w:cs="Times New Roman"/>
          <w:sz w:val="24"/>
          <w:szCs w:val="24"/>
        </w:rPr>
        <w:t>______</w:t>
      </w:r>
      <w:r w:rsidRPr="00CE6DE5">
        <w:rPr>
          <w:rFonts w:ascii="Times New Roman" w:hAnsi="Times New Roman" w:cs="Times New Roman"/>
          <w:sz w:val="24"/>
          <w:szCs w:val="24"/>
        </w:rPr>
        <w:t>.</w:t>
      </w:r>
    </w:p>
    <w:p w:rsidR="000D1C48" w:rsidRPr="00CE6DE5" w:rsidRDefault="000D1C48" w:rsidP="000D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3164"/>
        <w:gridCol w:w="3246"/>
      </w:tblGrid>
      <w:tr w:rsidR="00CE6DE5" w:rsidRPr="00CE6DE5" w:rsidTr="00CE6DE5">
        <w:trPr>
          <w:tblCellSpacing w:w="22" w:type="dxa"/>
          <w:jc w:val="center"/>
        </w:trPr>
        <w:tc>
          <w:tcPr>
            <w:tcW w:w="1844" w:type="pct"/>
            <w:hideMark/>
          </w:tcPr>
          <w:p w:rsidR="00CE6DE5" w:rsidRPr="00CE6DE5" w:rsidRDefault="00CE6DE5" w:rsidP="00CE6DE5">
            <w:pPr>
              <w:pStyle w:val="af2"/>
              <w:spacing w:line="276" w:lineRule="auto"/>
              <w:jc w:val="center"/>
              <w:rPr>
                <w:lang w:val="ru-RU" w:eastAsia="en-US"/>
              </w:rPr>
            </w:pPr>
            <w:r w:rsidRPr="00CE6DE5">
              <w:rPr>
                <w:rFonts w:eastAsiaTheme="minorHAnsi"/>
                <w:lang w:val="ru-RU" w:eastAsia="en-US"/>
              </w:rPr>
              <w:t xml:space="preserve">Голова </w:t>
            </w:r>
            <w:proofErr w:type="spellStart"/>
            <w:r w:rsidRPr="00CE6DE5">
              <w:rPr>
                <w:rFonts w:eastAsiaTheme="minorHAnsi"/>
                <w:lang w:val="ru-RU" w:eastAsia="en-US"/>
              </w:rPr>
              <w:t>Правління</w:t>
            </w:r>
            <w:proofErr w:type="spellEnd"/>
            <w:r w:rsidRPr="00CE6DE5">
              <w:rPr>
                <w:rFonts w:eastAsiaTheme="minorHAnsi"/>
                <w:lang w:val="ru-RU" w:eastAsia="en-US"/>
              </w:rPr>
              <w:t xml:space="preserve"> </w:t>
            </w:r>
          </w:p>
        </w:tc>
        <w:tc>
          <w:tcPr>
            <w:tcW w:w="1679" w:type="pct"/>
            <w:hideMark/>
          </w:tcPr>
          <w:p w:rsidR="00CE6DE5" w:rsidRPr="00CE6DE5" w:rsidRDefault="00CE6DE5">
            <w:pPr>
              <w:pStyle w:val="af2"/>
              <w:spacing w:line="276" w:lineRule="auto"/>
              <w:jc w:val="center"/>
              <w:rPr>
                <w:lang w:val="ru-RU" w:eastAsia="en-US"/>
              </w:rPr>
            </w:pPr>
            <w:r w:rsidRPr="00CE6DE5">
              <w:rPr>
                <w:lang w:val="ru-RU" w:eastAsia="en-US"/>
              </w:rPr>
              <w:t>____________</w:t>
            </w:r>
            <w:r w:rsidRPr="00CE6DE5">
              <w:rPr>
                <w:lang w:val="ru-RU" w:eastAsia="en-US"/>
              </w:rPr>
              <w:br/>
              <w:t>(</w:t>
            </w:r>
            <w:proofErr w:type="spellStart"/>
            <w:r w:rsidRPr="00CE6DE5">
              <w:rPr>
                <w:lang w:val="ru-RU" w:eastAsia="en-US"/>
              </w:rPr>
              <w:t>підпис</w:t>
            </w:r>
            <w:proofErr w:type="spellEnd"/>
            <w:r w:rsidRPr="00CE6DE5">
              <w:rPr>
                <w:lang w:val="ru-RU" w:eastAsia="en-US"/>
              </w:rPr>
              <w:t>)</w:t>
            </w:r>
          </w:p>
        </w:tc>
        <w:tc>
          <w:tcPr>
            <w:tcW w:w="1388" w:type="pct"/>
            <w:hideMark/>
          </w:tcPr>
          <w:p w:rsidR="00CE6DE5" w:rsidRPr="00CE6DE5" w:rsidRDefault="00CE6DE5">
            <w:pPr>
              <w:pStyle w:val="af2"/>
              <w:spacing w:line="276" w:lineRule="auto"/>
              <w:jc w:val="center"/>
              <w:rPr>
                <w:lang w:val="ru-RU" w:eastAsia="en-US"/>
              </w:rPr>
            </w:pPr>
            <w:r w:rsidRPr="00CE6DE5">
              <w:rPr>
                <w:lang w:val="ru-RU" w:eastAsia="en-US"/>
              </w:rPr>
              <w:t>__________________________</w:t>
            </w:r>
            <w:r w:rsidRPr="00CE6DE5">
              <w:rPr>
                <w:lang w:val="ru-RU" w:eastAsia="en-US"/>
              </w:rPr>
              <w:br/>
              <w:t>(</w:t>
            </w:r>
            <w:proofErr w:type="spellStart"/>
            <w:r w:rsidRPr="00CE6DE5">
              <w:rPr>
                <w:lang w:val="ru-RU" w:eastAsia="en-US"/>
              </w:rPr>
              <w:t>ініціали</w:t>
            </w:r>
            <w:proofErr w:type="spellEnd"/>
            <w:r w:rsidRPr="00CE6DE5">
              <w:rPr>
                <w:lang w:val="ru-RU" w:eastAsia="en-US"/>
              </w:rPr>
              <w:t xml:space="preserve">, </w:t>
            </w:r>
            <w:proofErr w:type="spellStart"/>
            <w:r w:rsidRPr="00CE6DE5">
              <w:rPr>
                <w:lang w:val="ru-RU" w:eastAsia="en-US"/>
              </w:rPr>
              <w:t>прізвище</w:t>
            </w:r>
            <w:proofErr w:type="spellEnd"/>
            <w:r w:rsidRPr="00CE6DE5">
              <w:rPr>
                <w:lang w:val="ru-RU" w:eastAsia="en-US"/>
              </w:rPr>
              <w:t>)</w:t>
            </w:r>
          </w:p>
        </w:tc>
      </w:tr>
    </w:tbl>
    <w:p w:rsidR="004D538F" w:rsidRPr="00CE6DE5" w:rsidRDefault="004D538F" w:rsidP="00CE6DE5">
      <w:pPr>
        <w:ind w:firstLine="708"/>
        <w:jc w:val="both"/>
        <w:rPr>
          <w:rFonts w:ascii="Times New Roman" w:hAnsi="Times New Roman" w:cs="Times New Roman"/>
        </w:rPr>
      </w:pPr>
    </w:p>
    <w:sectPr w:rsidR="004D538F" w:rsidRPr="00CE6DE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65" w:rsidRDefault="008B2065" w:rsidP="00364CF4">
      <w:pPr>
        <w:spacing w:after="0" w:line="240" w:lineRule="auto"/>
      </w:pPr>
      <w:r>
        <w:separator/>
      </w:r>
    </w:p>
  </w:endnote>
  <w:endnote w:type="continuationSeparator" w:id="0">
    <w:p w:rsidR="008B2065" w:rsidRDefault="008B2065" w:rsidP="003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65" w:rsidRDefault="008B2065" w:rsidP="00364CF4">
      <w:pPr>
        <w:spacing w:after="0" w:line="240" w:lineRule="auto"/>
      </w:pPr>
      <w:r>
        <w:separator/>
      </w:r>
    </w:p>
  </w:footnote>
  <w:footnote w:type="continuationSeparator" w:id="0">
    <w:p w:rsidR="008B2065" w:rsidRDefault="008B2065" w:rsidP="0036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0F61A181FB2C483F8BA0F738986A991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6BCB" w:rsidRDefault="000A6BCB">
        <w:pPr>
          <w:pStyle w:val="a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Додаток 1</w:t>
        </w:r>
      </w:p>
    </w:sdtContent>
  </w:sdt>
  <w:p w:rsidR="000A6BCB" w:rsidRDefault="000A6BC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F"/>
    <w:rsid w:val="00016172"/>
    <w:rsid w:val="000A6BCB"/>
    <w:rsid w:val="000D1C48"/>
    <w:rsid w:val="0019392F"/>
    <w:rsid w:val="001C422F"/>
    <w:rsid w:val="001D20CB"/>
    <w:rsid w:val="001E39BE"/>
    <w:rsid w:val="0021076E"/>
    <w:rsid w:val="002172D1"/>
    <w:rsid w:val="00281ACD"/>
    <w:rsid w:val="002D3473"/>
    <w:rsid w:val="002E3BFA"/>
    <w:rsid w:val="002F0DEF"/>
    <w:rsid w:val="002F578D"/>
    <w:rsid w:val="003450F5"/>
    <w:rsid w:val="00364CF4"/>
    <w:rsid w:val="00372E13"/>
    <w:rsid w:val="00392454"/>
    <w:rsid w:val="003C7284"/>
    <w:rsid w:val="003D78E0"/>
    <w:rsid w:val="00486F9F"/>
    <w:rsid w:val="0049221E"/>
    <w:rsid w:val="004B1EBC"/>
    <w:rsid w:val="004D538F"/>
    <w:rsid w:val="004E7354"/>
    <w:rsid w:val="004F480A"/>
    <w:rsid w:val="005560E9"/>
    <w:rsid w:val="0057195D"/>
    <w:rsid w:val="00590F37"/>
    <w:rsid w:val="005A54FC"/>
    <w:rsid w:val="005C2E1D"/>
    <w:rsid w:val="00650789"/>
    <w:rsid w:val="00713448"/>
    <w:rsid w:val="007222EA"/>
    <w:rsid w:val="00741212"/>
    <w:rsid w:val="0075099B"/>
    <w:rsid w:val="0075264D"/>
    <w:rsid w:val="007D174B"/>
    <w:rsid w:val="007D49FD"/>
    <w:rsid w:val="007F5D48"/>
    <w:rsid w:val="008177C5"/>
    <w:rsid w:val="008348E4"/>
    <w:rsid w:val="00841AFD"/>
    <w:rsid w:val="00860F1B"/>
    <w:rsid w:val="008B2065"/>
    <w:rsid w:val="008F2F4E"/>
    <w:rsid w:val="009307A7"/>
    <w:rsid w:val="00A001FD"/>
    <w:rsid w:val="00A305B7"/>
    <w:rsid w:val="00A34A40"/>
    <w:rsid w:val="00A61AD3"/>
    <w:rsid w:val="00A64957"/>
    <w:rsid w:val="00A76E54"/>
    <w:rsid w:val="00AA66C3"/>
    <w:rsid w:val="00AE6887"/>
    <w:rsid w:val="00C102DF"/>
    <w:rsid w:val="00C25254"/>
    <w:rsid w:val="00CB5A78"/>
    <w:rsid w:val="00CC7A84"/>
    <w:rsid w:val="00CE6DE5"/>
    <w:rsid w:val="00D80990"/>
    <w:rsid w:val="00DF4A7C"/>
    <w:rsid w:val="00E20344"/>
    <w:rsid w:val="00E62A2B"/>
    <w:rsid w:val="00E62BD2"/>
    <w:rsid w:val="00E85784"/>
    <w:rsid w:val="00EF146F"/>
    <w:rsid w:val="00F012F4"/>
    <w:rsid w:val="00F124E1"/>
    <w:rsid w:val="00F34C8E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EA4"/>
  <w15:docId w15:val="{08B5507B-9699-45AE-96E6-90425D8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4CF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64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4CF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203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2034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E203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34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203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034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A6BCB"/>
  </w:style>
  <w:style w:type="paragraph" w:styleId="af0">
    <w:name w:val="footer"/>
    <w:basedOn w:val="a"/>
    <w:link w:val="af1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A6BCB"/>
  </w:style>
  <w:style w:type="paragraph" w:styleId="af2">
    <w:name w:val="Normal (Web)"/>
    <w:basedOn w:val="a"/>
    <w:uiPriority w:val="99"/>
    <w:unhideWhenUsed/>
    <w:rsid w:val="00CE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61A181FB2C483F8BA0F738986A99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7266673-E12A-4140-805C-D4998E2CF4C2}"/>
      </w:docPartPr>
      <w:docPartBody>
        <w:p w:rsidR="00FC3F96" w:rsidRDefault="002E2752" w:rsidP="002E2752">
          <w:pPr>
            <w:pStyle w:val="0F61A181FB2C483F8BA0F738986A991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2"/>
    <w:rsid w:val="0000581F"/>
    <w:rsid w:val="00087DEE"/>
    <w:rsid w:val="00102956"/>
    <w:rsid w:val="002613E5"/>
    <w:rsid w:val="002E2752"/>
    <w:rsid w:val="004D008C"/>
    <w:rsid w:val="00680547"/>
    <w:rsid w:val="00897B4B"/>
    <w:rsid w:val="009065D9"/>
    <w:rsid w:val="00A7629E"/>
    <w:rsid w:val="00AC5BA1"/>
    <w:rsid w:val="00D73046"/>
    <w:rsid w:val="00EA4571"/>
    <w:rsid w:val="00EE6916"/>
    <w:rsid w:val="00F503CA"/>
    <w:rsid w:val="00FC3F9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61A181FB2C483F8BA0F738986A991C">
    <w:name w:val="0F61A181FB2C483F8BA0F738986A991C"/>
    <w:rsid w:val="002E2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FDD9-5D3D-463F-ACF2-EB05C9E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/>
    </vt:vector>
  </TitlesOfParts>
  <Company>NBU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Турчин Олена Михайлівна</dc:creator>
  <cp:keywords/>
  <dc:description/>
  <cp:lastModifiedBy>Шейко Світлана Миколаївна</cp:lastModifiedBy>
  <cp:revision>7</cp:revision>
  <dcterms:created xsi:type="dcterms:W3CDTF">2021-04-16T14:01:00Z</dcterms:created>
  <dcterms:modified xsi:type="dcterms:W3CDTF">2022-11-15T13:15:00Z</dcterms:modified>
</cp:coreProperties>
</file>