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9A3F48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D7FC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587D7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587D7F" w:rsidRPr="009A3F4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77FB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77FB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87D7F" w:rsidRP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587D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87D7F" w:rsidRP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061, </w:t>
      </w:r>
      <w:r w:rsidR="00B149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084</w:t>
      </w:r>
      <w:r w:rsidR="00587D7F" w:rsidRP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B14933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B14933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587D7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587D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587D7F">
        <w:rPr>
          <w:rFonts w:ascii="Times New Roman" w:eastAsia="Times New Roman" w:hAnsi="Times New Roman" w:cs="Times New Roman"/>
          <w:sz w:val="28"/>
          <w:szCs w:val="28"/>
          <w:lang w:eastAsia="uk-UA"/>
        </w:rPr>
        <w:t>084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</w:t>
      </w:r>
      <w:r w:rsidR="004A0543" w:rsidRPr="007D2846">
        <w:rPr>
          <w:rFonts w:ascii="Times New Roman" w:hAnsi="Times New Roman" w:cs="Times New Roman"/>
          <w:sz w:val="28"/>
          <w:szCs w:val="28"/>
        </w:rPr>
        <w:t>має</w:t>
      </w:r>
      <w:r w:rsidR="00EF434D" w:rsidRPr="004A0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B14933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336E" w:rsidRDefault="00C9503C" w:rsidP="00EB33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03C">
        <w:rPr>
          <w:rFonts w:ascii="Times New Roman" w:eastAsia="Times New Roman" w:hAnsi="Times New Roman"/>
          <w:sz w:val="28"/>
          <w:szCs w:val="28"/>
          <w:lang w:val="ru-RU" w:eastAsia="uk-UA"/>
        </w:rPr>
        <w:t>3</w:t>
      </w:r>
      <w:r w:rsidR="00B149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Перевірка на недопустимість від’ємних зн</w:t>
      </w:r>
      <w:r>
        <w:rPr>
          <w:rFonts w:ascii="Times New Roman" w:hAnsi="Times New Roman" w:cs="Times New Roman"/>
          <w:bCs/>
          <w:sz w:val="28"/>
          <w:szCs w:val="28"/>
        </w:rPr>
        <w:t>ачень метрик T070_1, T070_</w:t>
      </w:r>
      <w:r w:rsidR="004F72D1">
        <w:rPr>
          <w:rFonts w:ascii="Times New Roman" w:hAnsi="Times New Roman" w:cs="Times New Roman"/>
          <w:bCs/>
          <w:sz w:val="28"/>
          <w:szCs w:val="28"/>
        </w:rPr>
        <w:t>2</w:t>
      </w:r>
      <w:r w:rsidR="0040006D">
        <w:rPr>
          <w:rFonts w:ascii="Times New Roman" w:hAnsi="Times New Roman" w:cs="Times New Roman"/>
          <w:bCs/>
          <w:sz w:val="28"/>
          <w:szCs w:val="28"/>
        </w:rPr>
        <w:t>, T070_</w:t>
      </w:r>
      <w:r w:rsidR="00565C24">
        <w:rPr>
          <w:rFonts w:ascii="Times New Roman" w:hAnsi="Times New Roman" w:cs="Times New Roman"/>
          <w:bCs/>
          <w:sz w:val="28"/>
          <w:szCs w:val="28"/>
        </w:rPr>
        <w:t>3</w:t>
      </w:r>
      <w:r w:rsidR="00565C24" w:rsidRPr="00C9503C">
        <w:rPr>
          <w:rFonts w:ascii="Times New Roman" w:hAnsi="Times New Roman" w:cs="Times New Roman"/>
          <w:bCs/>
          <w:sz w:val="28"/>
          <w:szCs w:val="28"/>
          <w:lang w:val="ru-RU"/>
        </w:rPr>
        <w:t>&gt;</w:t>
      </w:r>
      <w:r w:rsidR="00565C24">
        <w:rPr>
          <w:rFonts w:ascii="Times New Roman" w:hAnsi="Times New Roman" w:cs="Times New Roman"/>
          <w:bCs/>
          <w:sz w:val="28"/>
          <w:szCs w:val="28"/>
        </w:rPr>
        <w:t xml:space="preserve"> =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0</w:t>
      </w:r>
      <w:r w:rsidR="00FD6C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(нуль)</w:t>
      </w:r>
      <w:r w:rsidR="00FD6CD7" w:rsidRPr="00A525D3">
        <w:rPr>
          <w:rFonts w:ascii="Times New Roman" w:hAnsi="Times New Roman" w:cs="Times New Roman"/>
          <w:bCs/>
          <w:sz w:val="28"/>
          <w:szCs w:val="28"/>
        </w:rPr>
        <w:t>.</w:t>
      </w:r>
      <w:r w:rsidR="00EB336E" w:rsidRPr="00EB3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62B66" w:rsidRPr="00062B66" w:rsidRDefault="004F72D1" w:rsidP="00EB33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72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62B66" w:rsidRPr="001738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2B66" w:rsidRP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Q001</w:t>
      </w:r>
      <w:r w:rsidR="00062B66" w:rsidRPr="00E90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найменування</w:t>
      </w:r>
      <w:r w:rsidR="00062B6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95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7CC" w:rsidRPr="00490916" w:rsidRDefault="004F72D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5</w:t>
      </w:r>
      <w:r w:rsidR="00F37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(НРП 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="00F377CC"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787120" w:rsidRPr="007034C1" w:rsidRDefault="005A191D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40BA" w:rsidRPr="007034C1">
        <w:rPr>
          <w:rFonts w:ascii="Times New Roman" w:hAnsi="Times New Roman" w:cs="Times New Roman"/>
          <w:sz w:val="28"/>
          <w:szCs w:val="28"/>
        </w:rPr>
        <w:t>. К</w:t>
      </w:r>
      <w:r w:rsidR="00CB40BA" w:rsidRPr="007034C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9245C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245C8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7034C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AC7483" w:rsidRPr="007D2846">
        <w:rPr>
          <w:rFonts w:ascii="Times New Roman" w:hAnsi="Times New Roman" w:cs="Times New Roman"/>
          <w:sz w:val="28"/>
          <w:szCs w:val="28"/>
        </w:rPr>
        <w:t>K020</w:t>
      </w:r>
      <w:r w:rsidR="00AC7483" w:rsidRPr="00AC7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515" w:rsidRPr="009A4515">
        <w:rPr>
          <w:rFonts w:ascii="Times New Roman" w:hAnsi="Times New Roman" w:cs="Times New Roman"/>
          <w:sz w:val="28"/>
          <w:szCs w:val="28"/>
        </w:rPr>
        <w:t>ідентифікаційний/реєстраційний код/номер</w:t>
      </w:r>
      <w:r w:rsidR="009A4515">
        <w:rPr>
          <w:rFonts w:ascii="Times New Roman" w:hAnsi="Times New Roman" w:cs="Times New Roman"/>
          <w:sz w:val="28"/>
          <w:szCs w:val="28"/>
        </w:rPr>
        <w:t xml:space="preserve">, </w:t>
      </w:r>
      <w:r w:rsidR="00AC7483" w:rsidRPr="007D284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C7483" w:rsidRPr="007D2846">
        <w:rPr>
          <w:rFonts w:ascii="Times New Roman" w:hAnsi="Times New Roman" w:cs="Times New Roman"/>
          <w:sz w:val="28"/>
          <w:szCs w:val="28"/>
        </w:rPr>
        <w:t>021</w:t>
      </w:r>
      <w:r w:rsidR="00AC7483" w:rsidRPr="00AC7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515" w:rsidRPr="009A4515">
        <w:rPr>
          <w:rFonts w:ascii="Times New Roman" w:hAnsi="Times New Roman" w:cs="Times New Roman"/>
          <w:sz w:val="28"/>
          <w:szCs w:val="28"/>
        </w:rPr>
        <w:t>код ознаки ідентифікацій</w:t>
      </w:r>
      <w:r w:rsidR="007D2846">
        <w:rPr>
          <w:rFonts w:ascii="Times New Roman" w:hAnsi="Times New Roman" w:cs="Times New Roman"/>
          <w:sz w:val="28"/>
          <w:szCs w:val="28"/>
        </w:rPr>
        <w:t>ного/реєстраційного коду/номера</w:t>
      </w:r>
      <w:r w:rsidR="009A4515">
        <w:rPr>
          <w:rFonts w:ascii="Times New Roman" w:hAnsi="Times New Roman" w:cs="Times New Roman"/>
          <w:sz w:val="28"/>
          <w:szCs w:val="28"/>
        </w:rPr>
        <w:t>,</w:t>
      </w:r>
      <w:r w:rsidR="00F11849" w:rsidRPr="00F11849">
        <w:rPr>
          <w:rFonts w:ascii="Times New Roman" w:hAnsi="Times New Roman" w:cs="Times New Roman"/>
          <w:sz w:val="28"/>
          <w:szCs w:val="28"/>
        </w:rPr>
        <w:t xml:space="preserve"> </w:t>
      </w:r>
      <w:r w:rsidR="00F118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11849" w:rsidRPr="00F11849">
        <w:rPr>
          <w:rFonts w:ascii="Times New Roman" w:hAnsi="Times New Roman" w:cs="Times New Roman"/>
          <w:sz w:val="28"/>
          <w:szCs w:val="28"/>
        </w:rPr>
        <w:t>061</w:t>
      </w:r>
      <w:r w:rsidR="00F11849">
        <w:rPr>
          <w:rFonts w:ascii="Times New Roman" w:hAnsi="Times New Roman" w:cs="Times New Roman"/>
          <w:sz w:val="28"/>
          <w:szCs w:val="28"/>
        </w:rPr>
        <w:t xml:space="preserve"> (</w:t>
      </w:r>
      <w:r w:rsidR="00F11849" w:rsidRPr="001B3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ознаки пов’язаної особи</w:t>
      </w:r>
      <w:r w:rsidR="00F11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1849" w:rsidRPr="00F11849">
        <w:rPr>
          <w:rFonts w:ascii="Times New Roman" w:hAnsi="Times New Roman" w:cs="Times New Roman"/>
          <w:sz w:val="28"/>
          <w:szCs w:val="28"/>
        </w:rPr>
        <w:t xml:space="preserve">, </w:t>
      </w:r>
      <w:r w:rsidR="00F118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62FEC">
        <w:rPr>
          <w:rFonts w:ascii="Times New Roman" w:hAnsi="Times New Roman" w:cs="Times New Roman"/>
          <w:sz w:val="28"/>
          <w:szCs w:val="28"/>
        </w:rPr>
        <w:t>0</w:t>
      </w:r>
      <w:r w:rsidR="00F11849" w:rsidRPr="00F11849">
        <w:rPr>
          <w:rFonts w:ascii="Times New Roman" w:hAnsi="Times New Roman" w:cs="Times New Roman"/>
          <w:sz w:val="28"/>
          <w:szCs w:val="28"/>
        </w:rPr>
        <w:t xml:space="preserve">84 </w:t>
      </w:r>
      <w:r w:rsidR="00F11849">
        <w:rPr>
          <w:rFonts w:ascii="Times New Roman" w:hAnsi="Times New Roman" w:cs="Times New Roman"/>
          <w:sz w:val="28"/>
          <w:szCs w:val="28"/>
        </w:rPr>
        <w:t>(</w:t>
      </w:r>
      <w:r w:rsidR="00F11849" w:rsidRPr="00F11849">
        <w:rPr>
          <w:rFonts w:ascii="Times New Roman" w:hAnsi="Times New Roman" w:cs="Times New Roman"/>
          <w:sz w:val="28"/>
          <w:szCs w:val="28"/>
        </w:rPr>
        <w:t>код типу вимоги за гарантією</w:t>
      </w:r>
      <w:r w:rsidR="00F11849">
        <w:rPr>
          <w:rFonts w:ascii="Times New Roman" w:hAnsi="Times New Roman" w:cs="Times New Roman"/>
          <w:sz w:val="28"/>
          <w:szCs w:val="28"/>
        </w:rPr>
        <w:t>)</w:t>
      </w:r>
      <w:r w:rsidR="00F43524">
        <w:rPr>
          <w:rFonts w:ascii="Times New Roman" w:hAnsi="Times New Roman" w:cs="Times New Roman"/>
          <w:sz w:val="28"/>
          <w:szCs w:val="28"/>
        </w:rPr>
        <w:t>.</w:t>
      </w:r>
      <w:r w:rsidR="00AC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53" w:rsidRPr="00AC7483" w:rsidRDefault="005A191D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BB" w:rsidRDefault="005442F7" w:rsidP="009758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="009758BB" w:rsidRPr="00D2614F">
        <w:rPr>
          <w:rFonts w:ascii="Times New Roman" w:hAnsi="Times New Roman" w:cs="Times New Roman"/>
          <w:sz w:val="28"/>
          <w:szCs w:val="28"/>
        </w:rPr>
        <w:t>НРП K020</w:t>
      </w:r>
      <w:r w:rsidR="009758BB"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9758BB">
        <w:rPr>
          <w:rFonts w:ascii="Times New Roman" w:hAnsi="Times New Roman" w:cs="Times New Roman"/>
          <w:sz w:val="28"/>
          <w:szCs w:val="28"/>
        </w:rPr>
        <w:t>(ідентифікаційний/реєстраційний код/номер)</w:t>
      </w:r>
      <w:r w:rsidR="009758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8BB" w:rsidRPr="007D0886" w:rsidRDefault="005442F7" w:rsidP="009758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>
        <w:rPr>
          <w:rFonts w:ascii="Times New Roman" w:hAnsi="Times New Roman" w:cs="Times New Roman"/>
          <w:sz w:val="28"/>
          <w:szCs w:val="28"/>
        </w:rPr>
        <w:t>.1</w:t>
      </w:r>
      <w:r w:rsidR="009758BB" w:rsidRPr="007B07DC">
        <w:rPr>
          <w:rFonts w:ascii="Times New Roman" w:hAnsi="Times New Roman" w:cs="Times New Roman"/>
          <w:sz w:val="28"/>
          <w:szCs w:val="28"/>
        </w:rPr>
        <w:t>.</w:t>
      </w:r>
      <w:r w:rsidR="009758BB" w:rsidRPr="007B07DC">
        <w:rPr>
          <w:rFonts w:ascii="Times New Roman" w:hAnsi="Times New Roman" w:cs="Times New Roman"/>
          <w:sz w:val="24"/>
        </w:rPr>
        <w:t xml:space="preserve"> </w:t>
      </w:r>
      <w:r w:rsidR="000F4DA9" w:rsidRPr="006B6A3A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</w:t>
      </w:r>
      <w:r w:rsidR="000F4DA9">
        <w:rPr>
          <w:rFonts w:ascii="Times New Roman" w:hAnsi="Times New Roman" w:cs="Times New Roman"/>
          <w:sz w:val="28"/>
          <w:szCs w:val="28"/>
        </w:rPr>
        <w:t>K</w:t>
      </w:r>
      <w:r w:rsidR="000F4DA9" w:rsidRPr="006B6A3A">
        <w:rPr>
          <w:rFonts w:ascii="Times New Roman" w:hAnsi="Times New Roman" w:cs="Times New Roman"/>
          <w:sz w:val="28"/>
          <w:szCs w:val="28"/>
        </w:rPr>
        <w:t>021</w:t>
      </w:r>
      <w:r w:rsidR="000F4DA9">
        <w:rPr>
          <w:rFonts w:ascii="Times New Roman" w:hAnsi="Times New Roman" w:cs="Times New Roman"/>
          <w:sz w:val="28"/>
          <w:szCs w:val="28"/>
        </w:rPr>
        <w:t xml:space="preserve">=1, </w:t>
      </w:r>
      <w:r w:rsidR="000F4DA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F4DA9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4DA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362C">
        <w:rPr>
          <w:rFonts w:ascii="Times New Roman" w:hAnsi="Times New Roman" w:cs="Times New Roman"/>
          <w:sz w:val="28"/>
          <w:szCs w:val="28"/>
        </w:rPr>
        <w:t>,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 </w:t>
      </w:r>
      <w:r w:rsidR="008C362C"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="008C362C" w:rsidRPr="006B6A3A">
        <w:rPr>
          <w:rFonts w:ascii="Times New Roman" w:hAnsi="Times New Roman" w:cs="Times New Roman"/>
          <w:sz w:val="28"/>
          <w:szCs w:val="28"/>
        </w:rPr>
        <w:t>020</w:t>
      </w:r>
      <w:r w:rsidR="008C362C"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>“Помилковий код ЄДРПОУ: у коді установи K020=[K020]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 xml:space="preserve">контрольне число = [...], а має бути = [...]. Для аналізу: EKP=… </w:t>
      </w:r>
      <w:r w:rsidR="008C362C" w:rsidRPr="008C362C">
        <w:rPr>
          <w:rFonts w:ascii="Times New Roman" w:hAnsi="Times New Roman" w:cs="Times New Roman"/>
          <w:b/>
          <w:sz w:val="28"/>
          <w:szCs w:val="28"/>
        </w:rPr>
        <w:t>K021</w:t>
      </w:r>
      <w:r w:rsidR="008C362C" w:rsidRPr="008D1AD5">
        <w:rPr>
          <w:rFonts w:ascii="Times New Roman" w:hAnsi="Times New Roman" w:cs="Times New Roman"/>
          <w:b/>
          <w:sz w:val="28"/>
          <w:szCs w:val="28"/>
        </w:rPr>
        <w:t>=</w:t>
      </w:r>
      <w:r w:rsidR="008C362C" w:rsidRPr="008C362C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9758BB" w:rsidRPr="007B07DC">
        <w:rPr>
          <w:rFonts w:ascii="Times New Roman" w:hAnsi="Times New Roman" w:cs="Times New Roman"/>
          <w:b/>
          <w:sz w:val="28"/>
          <w:szCs w:val="28"/>
        </w:rPr>
        <w:t>”.</w:t>
      </w:r>
      <w:r w:rsidR="009758BB" w:rsidRPr="007B07DC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374414" w:rsidRDefault="005442F7" w:rsidP="009758B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8BB" w:rsidRPr="007D0886">
        <w:rPr>
          <w:rFonts w:ascii="Times New Roman" w:hAnsi="Times New Roman" w:cs="Times New Roman"/>
          <w:sz w:val="28"/>
          <w:szCs w:val="28"/>
        </w:rPr>
        <w:t>.2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. 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Для фізичних та юридичних осіб нерезидентів, що не мають реєстраційний номер облікової картки платника </w:t>
      </w:r>
      <w:r w:rsidR="003A7D66">
        <w:rPr>
          <w:rFonts w:ascii="Times New Roman" w:hAnsi="Times New Roman" w:cs="Times New Roman"/>
          <w:sz w:val="28"/>
          <w:szCs w:val="28"/>
        </w:rPr>
        <w:t>податків/ідентифікаційного коду,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 = 7, 8, B, C</w:t>
      </w:r>
      <w:r w:rsidR="003A7D66" w:rsidRPr="00304822">
        <w:rPr>
          <w:rFonts w:ascii="Times New Roman" w:hAnsi="Times New Roman" w:cs="Times New Roman"/>
          <w:sz w:val="28"/>
          <w:szCs w:val="28"/>
        </w:rPr>
        <w:t>,</w:t>
      </w:r>
      <w:r w:rsidR="003A7D66" w:rsidRPr="00D2614F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E3454B">
        <w:rPr>
          <w:rFonts w:ascii="Times New Roman" w:hAnsi="Times New Roman" w:cs="Times New Roman"/>
          <w:sz w:val="28"/>
          <w:szCs w:val="28"/>
        </w:rPr>
        <w:t>K</w:t>
      </w:r>
      <w:r w:rsidR="00E3454B" w:rsidRPr="006B6A3A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 перевіряється на наявність у ньому першої латинської літери </w:t>
      </w:r>
      <w:r w:rsidR="009758BB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9758BB" w:rsidRPr="00FA5A7C">
        <w:rPr>
          <w:rFonts w:ascii="Times New Roman" w:hAnsi="Times New Roman" w:cs="Times New Roman"/>
          <w:sz w:val="28"/>
          <w:szCs w:val="28"/>
        </w:rPr>
        <w:t>I</w:t>
      </w:r>
      <w:r w:rsidR="009758BB" w:rsidRPr="00FA5A7C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9758BB" w:rsidRPr="00FA5A7C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9758BB" w:rsidRPr="00FA5A7C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="009758BB" w:rsidRPr="00FA5A7C">
        <w:rPr>
          <w:rFonts w:ascii="Times New Roman" w:hAnsi="Times New Roman" w:cs="Times New Roman"/>
          <w:b/>
          <w:sz w:val="28"/>
          <w:szCs w:val="28"/>
        </w:rPr>
        <w:t>оду</w:t>
      </w:r>
      <w:r w:rsidR="007B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A5C" w:rsidRPr="00D2614F">
        <w:rPr>
          <w:rFonts w:ascii="Times New Roman" w:hAnsi="Times New Roman" w:cs="Times New Roman"/>
          <w:b/>
          <w:sz w:val="28"/>
          <w:szCs w:val="28"/>
        </w:rPr>
        <w:t>суб’єкта-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="009758BB" w:rsidRPr="00FA5A7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C7383" w:rsidRPr="008C738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AC7483">
        <w:rPr>
          <w:rFonts w:ascii="Times New Roman" w:hAnsi="Times New Roman" w:cs="Times New Roman"/>
          <w:b/>
          <w:sz w:val="28"/>
          <w:szCs w:val="28"/>
        </w:rPr>
        <w:t>K020</w:t>
      </w:r>
      <w:r w:rsidR="008C7383">
        <w:rPr>
          <w:rFonts w:ascii="Times New Roman" w:hAnsi="Times New Roman" w:cs="Times New Roman"/>
          <w:b/>
          <w:sz w:val="28"/>
          <w:szCs w:val="28"/>
        </w:rPr>
        <w:t>)</w:t>
      </w:r>
      <w:r w:rsidR="00063146">
        <w:rPr>
          <w:rFonts w:ascii="Times New Roman" w:hAnsi="Times New Roman" w:cs="Times New Roman"/>
          <w:b/>
          <w:sz w:val="28"/>
          <w:szCs w:val="28"/>
        </w:rPr>
        <w:t>.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r w:rsidR="009758BB" w:rsidRPr="000B1D03">
        <w:rPr>
          <w:rFonts w:ascii="Times New Roman" w:hAnsi="Times New Roman" w:cs="Times New Roman"/>
          <w:b/>
          <w:sz w:val="28"/>
          <w:szCs w:val="28"/>
        </w:rPr>
        <w:t>аналізу</w:t>
      </w:r>
      <w:r w:rsidR="009758BB" w:rsidRPr="00FA5A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C465A4">
        <w:rPr>
          <w:rFonts w:ascii="Times New Roman" w:hAnsi="Times New Roman" w:cs="Times New Roman"/>
          <w:b/>
          <w:sz w:val="28"/>
          <w:szCs w:val="28"/>
        </w:rPr>
        <w:t xml:space="preserve">EKP=… </w:t>
      </w:r>
      <w:r w:rsidR="00C465A4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C465A4" w:rsidRPr="00063146">
        <w:rPr>
          <w:rFonts w:ascii="Times New Roman" w:hAnsi="Times New Roman" w:cs="Times New Roman"/>
          <w:b/>
          <w:sz w:val="28"/>
          <w:szCs w:val="28"/>
          <w:lang w:val="ru-RU"/>
        </w:rPr>
        <w:t>0=</w:t>
      </w:r>
      <w:r w:rsidR="00C465A4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C465A4" w:rsidRPr="005F6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7D66" w:rsidRPr="008C362C">
        <w:rPr>
          <w:rFonts w:ascii="Times New Roman" w:hAnsi="Times New Roman" w:cs="Times New Roman"/>
          <w:b/>
          <w:sz w:val="28"/>
          <w:szCs w:val="28"/>
        </w:rPr>
        <w:t>K021</w:t>
      </w:r>
      <w:r w:rsidR="003A7D66" w:rsidRPr="007B2A5C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CA4E5A">
        <w:rPr>
          <w:rFonts w:ascii="Times New Roman" w:hAnsi="Times New Roman" w:cs="Times New Roman"/>
          <w:b/>
          <w:sz w:val="28"/>
          <w:szCs w:val="28"/>
        </w:rPr>
        <w:t>…</w:t>
      </w:r>
      <w:r w:rsidR="009758BB" w:rsidRPr="005F3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758BB" w:rsidRPr="005F30AB">
        <w:rPr>
          <w:rFonts w:ascii="Times New Roman" w:hAnsi="Times New Roman" w:cs="Times New Roman"/>
          <w:b/>
          <w:sz w:val="28"/>
          <w:szCs w:val="28"/>
        </w:rPr>
        <w:t>.</w:t>
      </w:r>
      <w:r w:rsidR="009758BB" w:rsidRPr="00FA5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8BB" w:rsidRPr="00FA5A7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023B9" w:rsidRDefault="00CF3FBA" w:rsidP="008023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3B9" w:rsidRPr="00D261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. Для банка-резидента: якщо значення супутнього параметру </w:t>
      </w:r>
      <w:r w:rsidR="008E5F24">
        <w:rPr>
          <w:rFonts w:ascii="Times New Roman" w:hAnsi="Times New Roman" w:cs="Times New Roman"/>
          <w:sz w:val="28"/>
          <w:szCs w:val="28"/>
        </w:rPr>
        <w:t>K</w:t>
      </w:r>
      <w:r w:rsidR="008E5F24" w:rsidRPr="006B6A3A">
        <w:rPr>
          <w:rFonts w:ascii="Times New Roman" w:hAnsi="Times New Roman" w:cs="Times New Roman"/>
          <w:sz w:val="28"/>
          <w:szCs w:val="28"/>
        </w:rPr>
        <w:t>021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= 3, то значення НРП </w:t>
      </w:r>
      <w:r w:rsidR="008E5F24">
        <w:rPr>
          <w:rFonts w:ascii="Times New Roman" w:hAnsi="Times New Roman" w:cs="Times New Roman"/>
          <w:sz w:val="28"/>
          <w:szCs w:val="28"/>
        </w:rPr>
        <w:t>K</w:t>
      </w:r>
      <w:r w:rsidR="008E5F24" w:rsidRPr="006B6A3A">
        <w:rPr>
          <w:rFonts w:ascii="Times New Roman" w:hAnsi="Times New Roman" w:cs="Times New Roman"/>
          <w:sz w:val="28"/>
          <w:szCs w:val="28"/>
        </w:rPr>
        <w:t>020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RCUKRU. При недотриманні умови надається повідомлення: 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</w:t>
      </w:r>
      <w:r w:rsidR="00496D10">
        <w:rPr>
          <w:rFonts w:ascii="Times New Roman" w:hAnsi="Times New Roman" w:cs="Times New Roman"/>
          <w:b/>
          <w:sz w:val="28"/>
          <w:szCs w:val="28"/>
        </w:rPr>
        <w:t>(</w:t>
      </w:r>
      <w:r w:rsidR="00496D1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96D10" w:rsidRPr="00496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020) 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не знайдено у довіднику банків. Для аналізу: </w:t>
      </w:r>
      <w:r w:rsidR="008E5F24" w:rsidRPr="007B07DC">
        <w:rPr>
          <w:rFonts w:ascii="Times New Roman" w:hAnsi="Times New Roman" w:cs="Times New Roman"/>
          <w:b/>
          <w:sz w:val="28"/>
          <w:szCs w:val="28"/>
        </w:rPr>
        <w:t>EKP=…</w:t>
      </w:r>
      <w:r w:rsidR="0080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3B130F" w:rsidRPr="00063146">
        <w:rPr>
          <w:rFonts w:ascii="Times New Roman" w:hAnsi="Times New Roman" w:cs="Times New Roman"/>
          <w:b/>
          <w:sz w:val="28"/>
          <w:szCs w:val="28"/>
          <w:lang w:val="ru-RU"/>
        </w:rPr>
        <w:t>0=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8023B9" w:rsidRPr="000631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023B9" w:rsidRPr="00063146">
        <w:rPr>
          <w:rFonts w:ascii="Times New Roman" w:hAnsi="Times New Roman" w:cs="Times New Roman"/>
          <w:b/>
          <w:sz w:val="28"/>
          <w:szCs w:val="28"/>
        </w:rPr>
        <w:t>.</w:t>
      </w:r>
      <w:r w:rsidR="008023B9" w:rsidRPr="000631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23B9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023B9" w:rsidRDefault="00CF3FBA" w:rsidP="008023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Для банка-нерезидента: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=4, то значення НРП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020</w:t>
      </w:r>
      <w:r w:rsidR="008023B9" w:rsidRPr="00D2614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RC_BNK. При недотриманні умови надається повідомлення: 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="00C465A4" w:rsidRPr="00C465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65A4">
        <w:rPr>
          <w:rFonts w:ascii="Times New Roman" w:hAnsi="Times New Roman" w:cs="Times New Roman"/>
          <w:b/>
          <w:sz w:val="28"/>
          <w:szCs w:val="28"/>
        </w:rPr>
        <w:t>(</w:t>
      </w:r>
      <w:r w:rsidR="00C465A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C465A4" w:rsidRPr="00496D10">
        <w:rPr>
          <w:rFonts w:ascii="Times New Roman" w:hAnsi="Times New Roman" w:cs="Times New Roman"/>
          <w:b/>
          <w:sz w:val="28"/>
          <w:szCs w:val="28"/>
          <w:lang w:val="ru-RU"/>
        </w:rPr>
        <w:t>020)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 не знайдено у довіднику зарубіжних банків. Для аналізу: </w:t>
      </w:r>
      <w:r w:rsidRPr="007B07DC">
        <w:rPr>
          <w:rFonts w:ascii="Times New Roman" w:hAnsi="Times New Roman" w:cs="Times New Roman"/>
          <w:b/>
          <w:sz w:val="28"/>
          <w:szCs w:val="28"/>
        </w:rPr>
        <w:t>EKP</w:t>
      </w:r>
      <w:r w:rsidRPr="00D26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>=…</w:t>
      </w:r>
      <w:r w:rsidR="00802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K02</w:t>
      </w:r>
      <w:r w:rsidR="003B130F" w:rsidRPr="00415522">
        <w:rPr>
          <w:rFonts w:ascii="Times New Roman" w:hAnsi="Times New Roman" w:cs="Times New Roman"/>
          <w:b/>
          <w:sz w:val="28"/>
          <w:szCs w:val="28"/>
        </w:rPr>
        <w:t>0=</w:t>
      </w:r>
      <w:r w:rsidR="003B130F" w:rsidRPr="00063146">
        <w:rPr>
          <w:rFonts w:ascii="Times New Roman" w:hAnsi="Times New Roman" w:cs="Times New Roman"/>
          <w:b/>
          <w:sz w:val="28"/>
          <w:szCs w:val="28"/>
        </w:rPr>
        <w:t>…</w:t>
      </w:r>
      <w:r w:rsidR="008023B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023B9" w:rsidRPr="00D26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3B9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F6971" w:rsidRPr="004A0543" w:rsidRDefault="005F6971" w:rsidP="00BB10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BC10CF" w:rsidRPr="00BC10CF">
        <w:rPr>
          <w:rFonts w:ascii="Times New Roman" w:hAnsi="Times New Roman" w:cs="Times New Roman"/>
          <w:sz w:val="28"/>
          <w:szCs w:val="28"/>
        </w:rPr>
        <w:t>T070_3,</w:t>
      </w:r>
      <w:r w:rsidR="00BC1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4760C">
        <w:rPr>
          <w:rFonts w:ascii="Times New Roman" w:hAnsi="Times New Roman" w:cs="Times New Roman"/>
          <w:sz w:val="28"/>
          <w:szCs w:val="28"/>
        </w:rPr>
        <w:t>021 (код ознаки ідентифікаційного/реєстраційного коду/номера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63333">
        <w:rPr>
          <w:rFonts w:ascii="Times New Roman" w:hAnsi="Times New Roman" w:cs="Times New Roman"/>
          <w:sz w:val="28"/>
          <w:szCs w:val="28"/>
        </w:rPr>
        <w:t xml:space="preserve"> Q00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3333">
        <w:rPr>
          <w:rFonts w:ascii="Times New Roman" w:hAnsi="Times New Roman" w:cs="Times New Roman"/>
          <w:sz w:val="28"/>
          <w:szCs w:val="28"/>
        </w:rPr>
        <w:t xml:space="preserve"> (</w:t>
      </w:r>
      <w:r w:rsidRPr="007D57E8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групи пов’язаних осіб</w:t>
      </w:r>
      <w:r w:rsidRPr="005F6971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/контрагентів</w:t>
      </w:r>
      <w:r w:rsidRPr="00F633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LRN</w:t>
      </w:r>
      <w:r w:rsidRPr="005F6971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A1781" w:rsidRPr="00EA1781">
        <w:rPr>
          <w:rFonts w:ascii="Times New Roman" w:hAnsi="Times New Roman" w:cs="Times New Roman"/>
          <w:b/>
          <w:sz w:val="28"/>
          <w:szCs w:val="28"/>
        </w:rPr>
        <w:t>T070_3=</w:t>
      </w:r>
      <w:r w:rsidR="00EA1781" w:rsidRPr="00EA1781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EA1781" w:rsidRPr="00EA1781">
        <w:rPr>
          <w:rFonts w:ascii="Times New Roman" w:hAnsi="Times New Roman" w:cs="Times New Roman"/>
          <w:b/>
          <w:sz w:val="28"/>
          <w:szCs w:val="28"/>
        </w:rPr>
        <w:t>T070_3</w:t>
      </w:r>
      <w:r w:rsidR="00EA1781" w:rsidRPr="00EA1781">
        <w:rPr>
          <w:rFonts w:ascii="Times New Roman" w:hAnsi="Times New Roman" w:cs="Times New Roman"/>
          <w:b/>
          <w:sz w:val="28"/>
          <w:szCs w:val="28"/>
          <w:lang w:val="ru-RU"/>
        </w:rPr>
        <w:t>],</w:t>
      </w:r>
      <w:r w:rsidR="00EA1781" w:rsidRPr="00EA1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021</w:t>
      </w:r>
      <w:r w:rsidRPr="000424BF">
        <w:rPr>
          <w:rFonts w:ascii="Times New Roman" w:hAnsi="Times New Roman" w:cs="Times New Roman"/>
          <w:b/>
          <w:sz w:val="28"/>
          <w:szCs w:val="28"/>
        </w:rPr>
        <w:t>],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63333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BA7D2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63333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5F697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BA7D2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B25858" w:rsidRPr="00B258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довідником </w:t>
      </w:r>
      <w:r w:rsidR="00B25858" w:rsidRPr="00B25858">
        <w:rPr>
          <w:rFonts w:ascii="Times New Roman" w:hAnsi="Times New Roman" w:cs="Times New Roman"/>
          <w:b/>
          <w:sz w:val="28"/>
          <w:szCs w:val="28"/>
        </w:rPr>
        <w:t>KOD_</w:t>
      </w:r>
      <w:r w:rsidR="00B25858" w:rsidRPr="00B25858">
        <w:rPr>
          <w:rFonts w:ascii="Times New Roman" w:hAnsi="Times New Roman" w:cs="Times New Roman"/>
          <w:b/>
          <w:sz w:val="28"/>
          <w:szCs w:val="28"/>
          <w:lang w:val="en-US"/>
        </w:rPr>
        <w:t>LRN</w:t>
      </w:r>
      <w:r w:rsidR="00B25858" w:rsidRPr="00B25858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Pr="00E02CC5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Pr="00E02CC5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772523" w:rsidRDefault="00772523" w:rsidP="00BB10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72523" w:rsidRDefault="00772523" w:rsidP="00772523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772523" w:rsidRPr="007A5C72" w:rsidRDefault="00772523" w:rsidP="00BB109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A5C72">
        <w:rPr>
          <w:rFonts w:ascii="Times New Roman" w:hAnsi="Times New Roman" w:cs="Times New Roman"/>
          <w:sz w:val="28"/>
          <w:szCs w:val="28"/>
        </w:rPr>
        <w:t xml:space="preserve">1. Перевірка даних файлу </w:t>
      </w:r>
      <w:r w:rsidRPr="007A5C72">
        <w:rPr>
          <w:rFonts w:ascii="Times New Roman" w:hAnsi="Times New Roman" w:cs="Times New Roman"/>
          <w:bCs/>
          <w:sz w:val="28"/>
          <w:szCs w:val="28"/>
        </w:rPr>
        <w:t>LR</w:t>
      </w:r>
      <w:r w:rsidRPr="007A5C7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A5C72">
        <w:rPr>
          <w:rFonts w:ascii="Times New Roman" w:hAnsi="Times New Roman" w:cs="Times New Roman"/>
          <w:bCs/>
          <w:sz w:val="28"/>
          <w:szCs w:val="28"/>
        </w:rPr>
        <w:t>01</w:t>
      </w:r>
      <w:r w:rsidRPr="007A5C72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Pr="007A5C72">
        <w:rPr>
          <w:rFonts w:ascii="Times New Roman" w:hAnsi="Times New Roman" w:cs="Times New Roman"/>
          <w:bCs/>
          <w:sz w:val="28"/>
          <w:szCs w:val="28"/>
        </w:rPr>
        <w:t>LRG0</w:t>
      </w:r>
      <w:r w:rsidR="00705864" w:rsidRPr="007A5C72">
        <w:rPr>
          <w:rFonts w:ascii="Times New Roman" w:hAnsi="Times New Roman" w:cs="Times New Roman"/>
          <w:bCs/>
          <w:sz w:val="28"/>
          <w:szCs w:val="28"/>
        </w:rPr>
        <w:t>1</w:t>
      </w:r>
      <w:r w:rsidRPr="007A5C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A5C72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Pr="007A5C72">
        <w:rPr>
          <w:rFonts w:ascii="Times New Roman" w:hAnsi="Times New Roman" w:cs="Times New Roman"/>
          <w:bCs/>
          <w:sz w:val="28"/>
          <w:szCs w:val="28"/>
        </w:rPr>
        <w:t>LRG01</w:t>
      </w:r>
      <w:r w:rsidRPr="007A5C72">
        <w:rPr>
          <w:rFonts w:ascii="Times New Roman" w:hAnsi="Times New Roman" w:cs="Times New Roman"/>
          <w:sz w:val="28"/>
          <w:szCs w:val="28"/>
        </w:rPr>
        <w:t xml:space="preserve"> відсутній, </w:t>
      </w:r>
      <w:r w:rsidR="007A5C72" w:rsidRPr="007A5C72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файла </w:t>
      </w:r>
      <w:r w:rsidR="007A5C72" w:rsidRPr="007A5C72">
        <w:rPr>
          <w:rFonts w:ascii="Times New Roman" w:hAnsi="Times New Roman" w:cs="Times New Roman"/>
          <w:bCs/>
          <w:sz w:val="28"/>
          <w:szCs w:val="28"/>
        </w:rPr>
        <w:t>LRG01</w:t>
      </w:r>
      <w:r w:rsidR="007A5C72" w:rsidRPr="007A5C72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:rsidR="0005600D" w:rsidRPr="00432F58" w:rsidRDefault="00432F58" w:rsidP="0077252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Здійснюється перевірка правильності надання значення показника </w:t>
      </w:r>
      <w:r>
        <w:rPr>
          <w:rFonts w:ascii="Times New Roman" w:hAnsi="Times New Roman" w:cs="Times New Roman"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sz w:val="28"/>
          <w:szCs w:val="28"/>
        </w:rPr>
        <w:t>010001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Якщо надано показник </w:t>
      </w:r>
      <w:r>
        <w:rPr>
          <w:rFonts w:ascii="Times New Roman" w:hAnsi="Times New Roman" w:cs="Times New Roman"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sz w:val="28"/>
          <w:szCs w:val="28"/>
        </w:rPr>
        <w:t>010001 (</w:t>
      </w:r>
      <w:r w:rsidR="00A26F37">
        <w:rPr>
          <w:rFonts w:ascii="Times New Roman" w:hAnsi="Times New Roman" w:cs="Times New Roman"/>
          <w:sz w:val="28"/>
          <w:szCs w:val="28"/>
          <w:lang w:eastAsia="uk-UA"/>
        </w:rPr>
        <w:t>T070_1&gt;0 та/або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T070_2&gt;0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показник LRG010001 з параметром H067=4 має бути більше нуля (T080_1</w:t>
      </w:r>
      <w:r>
        <w:rPr>
          <w:rFonts w:ascii="Times New Roman" w:hAnsi="Times New Roman" w:cs="Times New Roman"/>
          <w:sz w:val="28"/>
          <w:szCs w:val="28"/>
          <w:lang w:eastAsia="uk-UA"/>
        </w:rPr>
        <w:t>&gt;0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>
        <w:rPr>
          <w:rFonts w:ascii="Times New Roman" w:hAnsi="Times New Roman" w:cs="Times New Roman"/>
          <w:b/>
          <w:bCs/>
          <w:sz w:val="28"/>
          <w:szCs w:val="28"/>
        </w:rPr>
        <w:t>“Якщо надано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суму вимог (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T070_1 більше нуля</w:t>
      </w:r>
      <w:r>
        <w:rPr>
          <w:rFonts w:ascii="Times New Roman" w:hAnsi="Times New Roman" w:cs="Times New Roman"/>
          <w:b/>
          <w:bCs/>
          <w:sz w:val="28"/>
          <w:szCs w:val="28"/>
        </w:rPr>
        <w:t>) та</w:t>
      </w:r>
      <w:r w:rsidR="00452016">
        <w:rPr>
          <w:rFonts w:ascii="Times New Roman" w:hAnsi="Times New Roman" w:cs="Times New Roman"/>
          <w:b/>
          <w:bCs/>
          <w:sz w:val="28"/>
          <w:szCs w:val="28"/>
        </w:rPr>
        <w:t>/або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суму зобов’язань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T070_2 більше нуля) </w:t>
      </w:r>
      <w:r w:rsidR="00F72F01"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за </w:t>
      </w:r>
      <w:r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показник</w:t>
      </w:r>
      <w:r w:rsidR="00F72F01"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ом</w:t>
      </w:r>
      <w:r w:rsidRPr="00CB201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LRN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010001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то має бути надано кількість (T080_1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більше нуля)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діючих (H067=4) договорів гарантій (показник LRG010001). Для аналізу: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LRN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010001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T070_1 </w:t>
      </w:r>
      <w:r>
        <w:rPr>
          <w:rFonts w:ascii="Times New Roman" w:hAnsi="Times New Roman" w:cs="Times New Roman"/>
          <w:b/>
          <w:bCs/>
          <w:sz w:val="28"/>
          <w:szCs w:val="28"/>
        </w:rPr>
        <w:t>=…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T070_2 </w:t>
      </w:r>
      <w:r>
        <w:rPr>
          <w:rFonts w:ascii="Times New Roman" w:hAnsi="Times New Roman" w:cs="Times New Roman"/>
          <w:b/>
          <w:bCs/>
          <w:sz w:val="28"/>
          <w:szCs w:val="28"/>
        </w:rPr>
        <w:t>=… LRG010001 T080_1 =… ”.</w:t>
      </w:r>
    </w:p>
    <w:sectPr w:rsidR="0005600D" w:rsidRPr="00432F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6BFF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3448"/>
    <w:rsid w:val="00044D94"/>
    <w:rsid w:val="00045189"/>
    <w:rsid w:val="00051441"/>
    <w:rsid w:val="0005600D"/>
    <w:rsid w:val="00056F1D"/>
    <w:rsid w:val="00060105"/>
    <w:rsid w:val="00060273"/>
    <w:rsid w:val="00060590"/>
    <w:rsid w:val="000619B4"/>
    <w:rsid w:val="00062B66"/>
    <w:rsid w:val="00062D74"/>
    <w:rsid w:val="00062ED5"/>
    <w:rsid w:val="00063146"/>
    <w:rsid w:val="0006351F"/>
    <w:rsid w:val="00064524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484"/>
    <w:rsid w:val="000D3834"/>
    <w:rsid w:val="000D50E1"/>
    <w:rsid w:val="000D717F"/>
    <w:rsid w:val="000D7FC6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DA9"/>
    <w:rsid w:val="000F4E8D"/>
    <w:rsid w:val="000F56C1"/>
    <w:rsid w:val="000F68E4"/>
    <w:rsid w:val="000F6F13"/>
    <w:rsid w:val="00101425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24F8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459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2D28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3854"/>
    <w:rsid w:val="00245494"/>
    <w:rsid w:val="0024646C"/>
    <w:rsid w:val="00247AC8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A7D66"/>
    <w:rsid w:val="003B088E"/>
    <w:rsid w:val="003B1017"/>
    <w:rsid w:val="003B130F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434"/>
    <w:rsid w:val="003C66CA"/>
    <w:rsid w:val="003C7081"/>
    <w:rsid w:val="003C733E"/>
    <w:rsid w:val="003C78A6"/>
    <w:rsid w:val="003D03FA"/>
    <w:rsid w:val="003D271A"/>
    <w:rsid w:val="003D6CD2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006D"/>
    <w:rsid w:val="004026F7"/>
    <w:rsid w:val="00404044"/>
    <w:rsid w:val="004040FE"/>
    <w:rsid w:val="00405FED"/>
    <w:rsid w:val="004101FA"/>
    <w:rsid w:val="00412ECC"/>
    <w:rsid w:val="00414FE1"/>
    <w:rsid w:val="00415522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2F58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2016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96D10"/>
    <w:rsid w:val="004A0543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1A1D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4F72D1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F6"/>
    <w:rsid w:val="00536B80"/>
    <w:rsid w:val="005379E7"/>
    <w:rsid w:val="00540193"/>
    <w:rsid w:val="005415FC"/>
    <w:rsid w:val="00541CA5"/>
    <w:rsid w:val="005433CF"/>
    <w:rsid w:val="005433EA"/>
    <w:rsid w:val="005439ED"/>
    <w:rsid w:val="005442F7"/>
    <w:rsid w:val="00545C46"/>
    <w:rsid w:val="00551FCC"/>
    <w:rsid w:val="00552ECA"/>
    <w:rsid w:val="00554885"/>
    <w:rsid w:val="0055586A"/>
    <w:rsid w:val="005642D4"/>
    <w:rsid w:val="00565C24"/>
    <w:rsid w:val="00567872"/>
    <w:rsid w:val="00572246"/>
    <w:rsid w:val="00574D61"/>
    <w:rsid w:val="00576E7D"/>
    <w:rsid w:val="0057759C"/>
    <w:rsid w:val="00580E1E"/>
    <w:rsid w:val="00583A5E"/>
    <w:rsid w:val="00583FE5"/>
    <w:rsid w:val="005846A3"/>
    <w:rsid w:val="00584BA1"/>
    <w:rsid w:val="005865E9"/>
    <w:rsid w:val="00587C87"/>
    <w:rsid w:val="00587D7F"/>
    <w:rsid w:val="00591043"/>
    <w:rsid w:val="005915BE"/>
    <w:rsid w:val="005920E4"/>
    <w:rsid w:val="0059248E"/>
    <w:rsid w:val="00592D7C"/>
    <w:rsid w:val="00593405"/>
    <w:rsid w:val="00593AB2"/>
    <w:rsid w:val="00594552"/>
    <w:rsid w:val="005954F2"/>
    <w:rsid w:val="00596DFD"/>
    <w:rsid w:val="005A103F"/>
    <w:rsid w:val="005A191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6971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668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3508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4C83"/>
    <w:rsid w:val="006F5147"/>
    <w:rsid w:val="006F559E"/>
    <w:rsid w:val="006F5D2E"/>
    <w:rsid w:val="00701816"/>
    <w:rsid w:val="007034C1"/>
    <w:rsid w:val="00704E75"/>
    <w:rsid w:val="007053D9"/>
    <w:rsid w:val="00705864"/>
    <w:rsid w:val="00705B6B"/>
    <w:rsid w:val="00706DD4"/>
    <w:rsid w:val="007074AF"/>
    <w:rsid w:val="007101BE"/>
    <w:rsid w:val="00710DED"/>
    <w:rsid w:val="007113D0"/>
    <w:rsid w:val="007121A1"/>
    <w:rsid w:val="00713A7A"/>
    <w:rsid w:val="00714F8B"/>
    <w:rsid w:val="007167F6"/>
    <w:rsid w:val="007200C9"/>
    <w:rsid w:val="00722C38"/>
    <w:rsid w:val="007326DE"/>
    <w:rsid w:val="00733451"/>
    <w:rsid w:val="007359D6"/>
    <w:rsid w:val="0074147E"/>
    <w:rsid w:val="0074189F"/>
    <w:rsid w:val="007418CB"/>
    <w:rsid w:val="00741E50"/>
    <w:rsid w:val="007424F6"/>
    <w:rsid w:val="00742F27"/>
    <w:rsid w:val="00746088"/>
    <w:rsid w:val="00747754"/>
    <w:rsid w:val="00755A50"/>
    <w:rsid w:val="00755C58"/>
    <w:rsid w:val="00757B01"/>
    <w:rsid w:val="00760A09"/>
    <w:rsid w:val="007610CF"/>
    <w:rsid w:val="00761B8C"/>
    <w:rsid w:val="00767269"/>
    <w:rsid w:val="00767908"/>
    <w:rsid w:val="00770B6B"/>
    <w:rsid w:val="00772523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5C72"/>
    <w:rsid w:val="007B07DC"/>
    <w:rsid w:val="007B1AB7"/>
    <w:rsid w:val="007B2A5C"/>
    <w:rsid w:val="007B64D7"/>
    <w:rsid w:val="007B7E32"/>
    <w:rsid w:val="007C4506"/>
    <w:rsid w:val="007C6EE4"/>
    <w:rsid w:val="007C75C9"/>
    <w:rsid w:val="007D0EEC"/>
    <w:rsid w:val="007D1ACF"/>
    <w:rsid w:val="007D2615"/>
    <w:rsid w:val="007D2846"/>
    <w:rsid w:val="007D4232"/>
    <w:rsid w:val="007D5272"/>
    <w:rsid w:val="007D5475"/>
    <w:rsid w:val="007D6327"/>
    <w:rsid w:val="007D7A89"/>
    <w:rsid w:val="007E0EF1"/>
    <w:rsid w:val="007E2F02"/>
    <w:rsid w:val="007E6FAA"/>
    <w:rsid w:val="007F21E0"/>
    <w:rsid w:val="007F3BF3"/>
    <w:rsid w:val="007F4318"/>
    <w:rsid w:val="007F4CF2"/>
    <w:rsid w:val="007F6B61"/>
    <w:rsid w:val="007F767D"/>
    <w:rsid w:val="007F7DC7"/>
    <w:rsid w:val="008023B9"/>
    <w:rsid w:val="008066EA"/>
    <w:rsid w:val="00807383"/>
    <w:rsid w:val="00812D25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3286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367B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09B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1F83"/>
    <w:rsid w:val="008B3ECA"/>
    <w:rsid w:val="008C2365"/>
    <w:rsid w:val="008C2411"/>
    <w:rsid w:val="008C362C"/>
    <w:rsid w:val="008C3A96"/>
    <w:rsid w:val="008C4870"/>
    <w:rsid w:val="008C6086"/>
    <w:rsid w:val="008C7383"/>
    <w:rsid w:val="008D1AD5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5F24"/>
    <w:rsid w:val="008E73C4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21B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45C8"/>
    <w:rsid w:val="00931B53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58BB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B7E"/>
    <w:rsid w:val="009A106C"/>
    <w:rsid w:val="009A31D3"/>
    <w:rsid w:val="009A3F48"/>
    <w:rsid w:val="009A4515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0D8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26F37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711A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7483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933"/>
    <w:rsid w:val="00B14C8A"/>
    <w:rsid w:val="00B15488"/>
    <w:rsid w:val="00B166D2"/>
    <w:rsid w:val="00B17ABF"/>
    <w:rsid w:val="00B22152"/>
    <w:rsid w:val="00B22CAD"/>
    <w:rsid w:val="00B2364F"/>
    <w:rsid w:val="00B25858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1098"/>
    <w:rsid w:val="00BB2A7F"/>
    <w:rsid w:val="00BB574F"/>
    <w:rsid w:val="00BB5A9B"/>
    <w:rsid w:val="00BB796D"/>
    <w:rsid w:val="00BC10CF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465A4"/>
    <w:rsid w:val="00C510A8"/>
    <w:rsid w:val="00C51F85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77FBF"/>
    <w:rsid w:val="00C83CCB"/>
    <w:rsid w:val="00C85264"/>
    <w:rsid w:val="00C8609F"/>
    <w:rsid w:val="00C9503C"/>
    <w:rsid w:val="00C95C4F"/>
    <w:rsid w:val="00C965F6"/>
    <w:rsid w:val="00C97351"/>
    <w:rsid w:val="00CA10BE"/>
    <w:rsid w:val="00CA1D81"/>
    <w:rsid w:val="00CA44B6"/>
    <w:rsid w:val="00CA4995"/>
    <w:rsid w:val="00CA4B32"/>
    <w:rsid w:val="00CA4E5A"/>
    <w:rsid w:val="00CA5D35"/>
    <w:rsid w:val="00CA71B2"/>
    <w:rsid w:val="00CB0A0A"/>
    <w:rsid w:val="00CB201C"/>
    <w:rsid w:val="00CB30E8"/>
    <w:rsid w:val="00CB40BA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090"/>
    <w:rsid w:val="00CE2FFA"/>
    <w:rsid w:val="00CE553F"/>
    <w:rsid w:val="00CE56B2"/>
    <w:rsid w:val="00CE71B6"/>
    <w:rsid w:val="00CE7CC5"/>
    <w:rsid w:val="00CF0B80"/>
    <w:rsid w:val="00CF1159"/>
    <w:rsid w:val="00CF1FF4"/>
    <w:rsid w:val="00CF3FBA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0944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831"/>
    <w:rsid w:val="00D5515C"/>
    <w:rsid w:val="00D55A57"/>
    <w:rsid w:val="00D567F8"/>
    <w:rsid w:val="00D57C43"/>
    <w:rsid w:val="00D6030E"/>
    <w:rsid w:val="00D6140A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2BA6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6DC2"/>
    <w:rsid w:val="00E31E4C"/>
    <w:rsid w:val="00E3454B"/>
    <w:rsid w:val="00E35AA7"/>
    <w:rsid w:val="00E3602F"/>
    <w:rsid w:val="00E425DB"/>
    <w:rsid w:val="00E42CC5"/>
    <w:rsid w:val="00E43451"/>
    <w:rsid w:val="00E4795B"/>
    <w:rsid w:val="00E4796B"/>
    <w:rsid w:val="00E53ECD"/>
    <w:rsid w:val="00E55BFF"/>
    <w:rsid w:val="00E56F63"/>
    <w:rsid w:val="00E628C4"/>
    <w:rsid w:val="00E62FEC"/>
    <w:rsid w:val="00E632B5"/>
    <w:rsid w:val="00E6350B"/>
    <w:rsid w:val="00E635AD"/>
    <w:rsid w:val="00E63622"/>
    <w:rsid w:val="00E6428D"/>
    <w:rsid w:val="00E64870"/>
    <w:rsid w:val="00E6599F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1781"/>
    <w:rsid w:val="00EA232D"/>
    <w:rsid w:val="00EA24E8"/>
    <w:rsid w:val="00EA778B"/>
    <w:rsid w:val="00EB0125"/>
    <w:rsid w:val="00EB0ADF"/>
    <w:rsid w:val="00EB2671"/>
    <w:rsid w:val="00EB336E"/>
    <w:rsid w:val="00EB409D"/>
    <w:rsid w:val="00EB7767"/>
    <w:rsid w:val="00EB79CF"/>
    <w:rsid w:val="00EC2022"/>
    <w:rsid w:val="00EC24E1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849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377CC"/>
    <w:rsid w:val="00F43524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4B39"/>
    <w:rsid w:val="00F65753"/>
    <w:rsid w:val="00F726DB"/>
    <w:rsid w:val="00F72F01"/>
    <w:rsid w:val="00F76305"/>
    <w:rsid w:val="00F76E7F"/>
    <w:rsid w:val="00F81B57"/>
    <w:rsid w:val="00F838E9"/>
    <w:rsid w:val="00F84D46"/>
    <w:rsid w:val="00F863A4"/>
    <w:rsid w:val="00F8706E"/>
    <w:rsid w:val="00F87AEC"/>
    <w:rsid w:val="00F9797C"/>
    <w:rsid w:val="00FA120E"/>
    <w:rsid w:val="00FA37FE"/>
    <w:rsid w:val="00FA5A7C"/>
    <w:rsid w:val="00FA62D8"/>
    <w:rsid w:val="00FA674B"/>
    <w:rsid w:val="00FA7B0E"/>
    <w:rsid w:val="00FB1347"/>
    <w:rsid w:val="00FB1D10"/>
    <w:rsid w:val="00FB4A11"/>
    <w:rsid w:val="00FB7D4F"/>
    <w:rsid w:val="00FC0403"/>
    <w:rsid w:val="00FC074E"/>
    <w:rsid w:val="00FD0067"/>
    <w:rsid w:val="00FD1382"/>
    <w:rsid w:val="00FD2A0B"/>
    <w:rsid w:val="00FD4ACC"/>
    <w:rsid w:val="00FD6552"/>
    <w:rsid w:val="00FD6CD7"/>
    <w:rsid w:val="00FE2D54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4B1D-FB19-4A1A-807C-9B3CFB51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2024-12-20T12:36:00Z</dcterms:created>
  <dcterms:modified xsi:type="dcterms:W3CDTF">2024-12-20T12:36:00Z</dcterms:modified>
</cp:coreProperties>
</file>